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99A3" w14:textId="17A8B38E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РЕПУБЛИКА СРБИЈА</w:t>
      </w:r>
    </w:p>
    <w:p w14:paraId="44B3AC3A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ЈАВНИ ИЗВРШИТЕЉ</w:t>
      </w:r>
    </w:p>
    <w:p w14:paraId="3BE30004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КРАГУЈЕВАЦ</w:t>
      </w:r>
    </w:p>
    <w:p w14:paraId="0AB7F0E1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0865FC" w:rsidRDefault="00D27FA1" w:rsidP="000865FC">
      <w:pPr>
        <w:pStyle w:val="pStyle"/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Телефон: 034/209-242</w:t>
      </w:r>
    </w:p>
    <w:p w14:paraId="3B804539" w14:textId="66874ABD" w:rsidR="001F3E3C" w:rsidRPr="000865FC" w:rsidRDefault="001F3E3C" w:rsidP="000865FC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0865FC">
        <w:rPr>
          <w:b/>
          <w:sz w:val="22"/>
          <w:szCs w:val="22"/>
          <w:lang w:val="en-US" w:eastAsia="en-US"/>
        </w:rPr>
        <w:t>Пословни</w:t>
      </w:r>
      <w:proofErr w:type="spellEnd"/>
      <w:r w:rsidRPr="000865FC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b/>
          <w:sz w:val="22"/>
          <w:szCs w:val="22"/>
          <w:lang w:val="en-US" w:eastAsia="en-US"/>
        </w:rPr>
        <w:t>број</w:t>
      </w:r>
      <w:proofErr w:type="spellEnd"/>
      <w:r w:rsidRPr="000865FC">
        <w:rPr>
          <w:b/>
          <w:sz w:val="22"/>
          <w:szCs w:val="22"/>
          <w:lang w:val="en-US" w:eastAsia="en-US"/>
        </w:rPr>
        <w:t>. ИИ</w:t>
      </w:r>
      <w:r w:rsidR="00CD2213" w:rsidRPr="000865FC">
        <w:rPr>
          <w:b/>
          <w:sz w:val="22"/>
          <w:szCs w:val="22"/>
          <w:lang w:val="sr-Cyrl-RS" w:eastAsia="en-US"/>
        </w:rPr>
        <w:t>-</w:t>
      </w:r>
      <w:r w:rsidR="008E0647" w:rsidRPr="000865FC">
        <w:rPr>
          <w:b/>
          <w:sz w:val="22"/>
          <w:szCs w:val="22"/>
          <w:lang w:val="sr-Cyrl-RS" w:eastAsia="en-US"/>
        </w:rPr>
        <w:t>404/23</w:t>
      </w:r>
    </w:p>
    <w:p w14:paraId="03B9D54B" w14:textId="53869C60" w:rsidR="001F3E3C" w:rsidRPr="000865FC" w:rsidRDefault="001F3E3C" w:rsidP="000865FC">
      <w:pPr>
        <w:spacing w:line="240" w:lineRule="auto"/>
        <w:jc w:val="both"/>
        <w:rPr>
          <w:sz w:val="22"/>
          <w:szCs w:val="22"/>
          <w:lang w:val="en-US" w:eastAsia="en-US"/>
        </w:rPr>
      </w:pPr>
      <w:proofErr w:type="spellStart"/>
      <w:r w:rsidRPr="000865FC">
        <w:rPr>
          <w:b/>
          <w:sz w:val="22"/>
          <w:szCs w:val="22"/>
          <w:lang w:val="en-US" w:eastAsia="en-US"/>
        </w:rPr>
        <w:t>Дана</w:t>
      </w:r>
      <w:proofErr w:type="spellEnd"/>
      <w:r w:rsidRPr="000865FC">
        <w:rPr>
          <w:b/>
          <w:sz w:val="22"/>
          <w:szCs w:val="22"/>
          <w:lang w:val="en-US" w:eastAsia="en-US"/>
        </w:rPr>
        <w:t xml:space="preserve"> </w:t>
      </w:r>
      <w:r w:rsidR="000865FC" w:rsidRPr="000865FC">
        <w:rPr>
          <w:b/>
          <w:sz w:val="22"/>
          <w:szCs w:val="22"/>
          <w:lang w:val="sr-Cyrl-RS" w:eastAsia="en-US"/>
        </w:rPr>
        <w:t>02.07.</w:t>
      </w:r>
      <w:r w:rsidRPr="000865FC">
        <w:rPr>
          <w:b/>
          <w:sz w:val="22"/>
          <w:szCs w:val="22"/>
          <w:lang w:val="sr-Cyrl-RS" w:eastAsia="en-US"/>
        </w:rPr>
        <w:t>2025.</w:t>
      </w:r>
      <w:r w:rsidRPr="000865FC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b/>
          <w:sz w:val="22"/>
          <w:szCs w:val="22"/>
          <w:lang w:val="en-US" w:eastAsia="en-US"/>
        </w:rPr>
        <w:t>године</w:t>
      </w:r>
      <w:proofErr w:type="spellEnd"/>
    </w:p>
    <w:p w14:paraId="0B38625C" w14:textId="77777777" w:rsidR="001F3E3C" w:rsidRPr="000865FC" w:rsidRDefault="001F3E3C" w:rsidP="000865FC">
      <w:pPr>
        <w:spacing w:after="160" w:line="240" w:lineRule="auto"/>
        <w:rPr>
          <w:sz w:val="22"/>
          <w:szCs w:val="22"/>
          <w:lang w:val="en-US" w:eastAsia="en-US"/>
        </w:rPr>
      </w:pPr>
    </w:p>
    <w:p w14:paraId="0D221B2C" w14:textId="3BE3E944" w:rsidR="001F3E3C" w:rsidRPr="000865FC" w:rsidRDefault="001F3E3C" w:rsidP="000865FC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  <w:r w:rsidRPr="000865FC">
        <w:rPr>
          <w:sz w:val="22"/>
          <w:szCs w:val="22"/>
          <w:lang w:val="sr-Cyrl-RS" w:eastAsia="en-US"/>
        </w:rPr>
        <w:t xml:space="preserve">            </w:t>
      </w:r>
      <w:proofErr w:type="spellStart"/>
      <w:r w:rsidRPr="000865FC">
        <w:rPr>
          <w:sz w:val="22"/>
          <w:szCs w:val="22"/>
          <w:lang w:val="en-US" w:eastAsia="en-US"/>
        </w:rPr>
        <w:t>Јавни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извршитељ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Александар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Тодоровић</w:t>
      </w:r>
      <w:proofErr w:type="spellEnd"/>
      <w:r w:rsidRPr="000865FC">
        <w:rPr>
          <w:sz w:val="22"/>
          <w:szCs w:val="22"/>
          <w:lang w:val="sr-Cyrl-RS" w:eastAsia="en-US"/>
        </w:rPr>
        <w:t xml:space="preserve"> из Крагујевца</w:t>
      </w:r>
      <w:r w:rsidRPr="000865FC">
        <w:rPr>
          <w:sz w:val="22"/>
          <w:szCs w:val="22"/>
          <w:lang w:val="en-US" w:eastAsia="en-US"/>
        </w:rPr>
        <w:t xml:space="preserve"> у </w:t>
      </w:r>
      <w:proofErr w:type="spellStart"/>
      <w:r w:rsidRPr="000865FC">
        <w:rPr>
          <w:sz w:val="22"/>
          <w:szCs w:val="22"/>
          <w:lang w:val="en-US" w:eastAsia="en-US"/>
        </w:rPr>
        <w:t>извршном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поступку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извршног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повериоца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r w:rsidR="00CD2213" w:rsidRPr="000865FC">
        <w:rPr>
          <w:bCs/>
          <w:sz w:val="22"/>
          <w:szCs w:val="22"/>
          <w:lang w:val="en-US" w:eastAsia="en-US"/>
        </w:rPr>
        <w:t xml:space="preserve">БАНКА ПОШТАНСКА ШТЕДИОНИЦА АД Београд, 11000 Београд -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Палилула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ул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Краљице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Марије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бр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>. 3, КЈС 89856, МБ 07004893, ПИБ 100002549</w:t>
      </w:r>
      <w:r w:rsidR="00CD2213" w:rsidRPr="000865FC">
        <w:rPr>
          <w:bCs/>
          <w:sz w:val="22"/>
          <w:szCs w:val="22"/>
          <w:lang w:val="sr-Cyrl-RS" w:eastAsia="en-US"/>
        </w:rPr>
        <w:t xml:space="preserve">,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чији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је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пуномоћник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адв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.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Милан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Петровић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Ниш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,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ул.Синђелићев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CD2213" w:rsidRPr="000865FC">
        <w:rPr>
          <w:bCs/>
          <w:sz w:val="22"/>
          <w:szCs w:val="22"/>
          <w:lang w:val="en-US" w:eastAsia="en-US"/>
        </w:rPr>
        <w:t>трг</w:t>
      </w:r>
      <w:proofErr w:type="spellEnd"/>
      <w:r w:rsidR="00CD2213" w:rsidRPr="000865FC">
        <w:rPr>
          <w:bCs/>
          <w:sz w:val="22"/>
          <w:szCs w:val="22"/>
          <w:lang w:val="en-US" w:eastAsia="en-US"/>
        </w:rPr>
        <w:t xml:space="preserve"> бр.1</w:t>
      </w:r>
      <w:r w:rsidRPr="000865FC">
        <w:rPr>
          <w:bCs/>
          <w:sz w:val="22"/>
          <w:szCs w:val="22"/>
          <w:lang w:val="en-US" w:eastAsia="en-US"/>
        </w:rPr>
        <w:t>,</w:t>
      </w:r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против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bookmarkStart w:id="0" w:name="_Hlk140154242"/>
      <w:proofErr w:type="spellStart"/>
      <w:r w:rsidRPr="000865FC">
        <w:rPr>
          <w:sz w:val="22"/>
          <w:szCs w:val="22"/>
          <w:lang w:val="en-US" w:eastAsia="en-US"/>
        </w:rPr>
        <w:t>извршног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дужника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bookmarkEnd w:id="0"/>
      <w:r w:rsidR="00CD2213" w:rsidRPr="000865FC">
        <w:rPr>
          <w:sz w:val="22"/>
          <w:szCs w:val="22"/>
        </w:rPr>
        <w:t xml:space="preserve">Предраг Милићевић, 34113 Крагујевац, ул. Борачка бр. 25, </w:t>
      </w:r>
      <w:r w:rsidRPr="000865FC">
        <w:rPr>
          <w:sz w:val="22"/>
          <w:szCs w:val="22"/>
          <w:lang w:val="sr-Cyrl-RS" w:eastAsia="en-US"/>
        </w:rPr>
        <w:t>по службеној дужности</w:t>
      </w:r>
      <w:r w:rsidRPr="000865FC">
        <w:rPr>
          <w:sz w:val="22"/>
          <w:szCs w:val="22"/>
          <w:lang w:eastAsia="en-US"/>
        </w:rPr>
        <w:t>,</w:t>
      </w:r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дана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r w:rsidR="000865FC" w:rsidRPr="000865FC">
        <w:rPr>
          <w:sz w:val="22"/>
          <w:szCs w:val="22"/>
          <w:lang w:val="sr-Cyrl-RS" w:eastAsia="en-US"/>
        </w:rPr>
        <w:t>02.07.2025</w:t>
      </w:r>
      <w:r w:rsidR="00CD2213" w:rsidRPr="000865FC">
        <w:rPr>
          <w:sz w:val="22"/>
          <w:szCs w:val="22"/>
          <w:lang w:val="sr-Cyrl-RS" w:eastAsia="en-US"/>
        </w:rPr>
        <w:t>.</w:t>
      </w:r>
      <w:r w:rsidR="00CD2213"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године</w:t>
      </w:r>
      <w:proofErr w:type="spellEnd"/>
      <w:r w:rsidRPr="000865FC">
        <w:rPr>
          <w:sz w:val="22"/>
          <w:szCs w:val="22"/>
          <w:lang w:val="en-US" w:eastAsia="en-US"/>
        </w:rPr>
        <w:t xml:space="preserve">, </w:t>
      </w:r>
      <w:proofErr w:type="spellStart"/>
      <w:r w:rsidRPr="000865FC">
        <w:rPr>
          <w:sz w:val="22"/>
          <w:szCs w:val="22"/>
          <w:lang w:val="en-US" w:eastAsia="en-US"/>
        </w:rPr>
        <w:t>донео</w:t>
      </w:r>
      <w:proofErr w:type="spellEnd"/>
      <w:r w:rsidRPr="000865FC">
        <w:rPr>
          <w:sz w:val="22"/>
          <w:szCs w:val="22"/>
          <w:lang w:val="en-US" w:eastAsia="en-US"/>
        </w:rPr>
        <w:t xml:space="preserve"> </w:t>
      </w:r>
      <w:proofErr w:type="spellStart"/>
      <w:r w:rsidRPr="000865FC">
        <w:rPr>
          <w:sz w:val="22"/>
          <w:szCs w:val="22"/>
          <w:lang w:val="en-US" w:eastAsia="en-US"/>
        </w:rPr>
        <w:t>јe</w:t>
      </w:r>
      <w:proofErr w:type="spellEnd"/>
      <w:r w:rsidRPr="000865FC">
        <w:rPr>
          <w:sz w:val="22"/>
          <w:szCs w:val="22"/>
          <w:lang w:val="en-US" w:eastAsia="en-US"/>
        </w:rPr>
        <w:t>:</w:t>
      </w:r>
    </w:p>
    <w:p w14:paraId="4F83A610" w14:textId="77777777" w:rsidR="00EC2B7C" w:rsidRPr="000865FC" w:rsidRDefault="00EC2B7C" w:rsidP="000865FC">
      <w:pPr>
        <w:spacing w:after="160" w:line="240" w:lineRule="auto"/>
        <w:jc w:val="both"/>
        <w:rPr>
          <w:bCs/>
          <w:sz w:val="22"/>
          <w:szCs w:val="22"/>
          <w:lang w:val="en-US" w:eastAsia="en-US"/>
        </w:rPr>
      </w:pPr>
    </w:p>
    <w:p w14:paraId="7D73902F" w14:textId="5DC84ED8" w:rsidR="00C739CC" w:rsidRPr="000865FC" w:rsidRDefault="004801F4" w:rsidP="000865FC">
      <w:pPr>
        <w:pStyle w:val="Heading1"/>
        <w:spacing w:line="240" w:lineRule="auto"/>
        <w:rPr>
          <w:sz w:val="22"/>
          <w:szCs w:val="22"/>
          <w:lang w:val="sr-Cyrl-RS"/>
        </w:rPr>
      </w:pPr>
      <w:r w:rsidRPr="000865FC">
        <w:rPr>
          <w:sz w:val="22"/>
          <w:szCs w:val="22"/>
          <w:lang w:val="sr-Cyrl-RS"/>
        </w:rPr>
        <w:t>З А К Љ У Ч А К</w:t>
      </w:r>
    </w:p>
    <w:p w14:paraId="3C34FC00" w14:textId="396D96DB" w:rsidR="00E74A26" w:rsidRPr="000865FC" w:rsidRDefault="001F3E3C" w:rsidP="000865FC">
      <w:pPr>
        <w:pStyle w:val="pStyle2"/>
        <w:spacing w:line="240" w:lineRule="auto"/>
        <w:ind w:firstLine="0"/>
        <w:rPr>
          <w:sz w:val="22"/>
          <w:szCs w:val="22"/>
          <w:lang w:val="sr-Cyrl-RS"/>
        </w:rPr>
      </w:pPr>
      <w:r w:rsidRPr="000865FC">
        <w:rPr>
          <w:b/>
          <w:sz w:val="22"/>
          <w:szCs w:val="22"/>
          <w:lang w:val="sr-Cyrl-RS"/>
        </w:rPr>
        <w:t xml:space="preserve">            </w:t>
      </w:r>
      <w:r w:rsidR="00C739CC" w:rsidRPr="000865FC">
        <w:rPr>
          <w:b/>
          <w:sz w:val="22"/>
          <w:szCs w:val="22"/>
          <w:lang w:val="sr-Cyrl-RS"/>
        </w:rPr>
        <w:t>ОТКАЗУЈЕ</w:t>
      </w:r>
      <w:r w:rsidR="00D27FA1" w:rsidRPr="000865FC">
        <w:rPr>
          <w:b/>
          <w:sz w:val="22"/>
          <w:szCs w:val="22"/>
        </w:rPr>
        <w:t xml:space="preserve"> СЕ </w:t>
      </w:r>
      <w:r w:rsidR="008E0647" w:rsidRPr="000865FC">
        <w:rPr>
          <w:sz w:val="22"/>
          <w:szCs w:val="22"/>
          <w:lang w:val="sr-Cyrl-RS"/>
        </w:rPr>
        <w:t>друга</w:t>
      </w:r>
      <w:r w:rsidR="00D27FA1" w:rsidRPr="000865FC">
        <w:rPr>
          <w:sz w:val="22"/>
          <w:szCs w:val="22"/>
        </w:rPr>
        <w:t xml:space="preserve"> </w:t>
      </w:r>
      <w:r w:rsidR="00911040" w:rsidRPr="000865FC">
        <w:rPr>
          <w:sz w:val="22"/>
          <w:szCs w:val="22"/>
          <w:lang w:val="sr-Cyrl-RS"/>
        </w:rPr>
        <w:t xml:space="preserve">јавна </w:t>
      </w:r>
      <w:r w:rsidR="00D27FA1" w:rsidRPr="000865FC">
        <w:rPr>
          <w:sz w:val="22"/>
          <w:szCs w:val="22"/>
        </w:rPr>
        <w:t xml:space="preserve">продаја </w:t>
      </w:r>
      <w:r w:rsidR="00C37D51" w:rsidRPr="000865FC">
        <w:rPr>
          <w:sz w:val="22"/>
          <w:szCs w:val="22"/>
          <w:lang w:val="sr-Cyrl-RS"/>
        </w:rPr>
        <w:t>покретних ствари</w:t>
      </w:r>
      <w:r w:rsidR="00D27FA1" w:rsidRPr="000865FC">
        <w:rPr>
          <w:sz w:val="22"/>
          <w:szCs w:val="22"/>
        </w:rPr>
        <w:t xml:space="preserve"> извршног дужника</w:t>
      </w:r>
      <w:r w:rsidR="00D14AE7" w:rsidRPr="000865FC">
        <w:rPr>
          <w:sz w:val="22"/>
          <w:szCs w:val="22"/>
          <w:lang w:val="sr-Cyrl-RS"/>
        </w:rPr>
        <w:t xml:space="preserve"> у овој правној ствари,</w:t>
      </w:r>
      <w:r w:rsidR="00911040" w:rsidRPr="000865FC">
        <w:rPr>
          <w:sz w:val="22"/>
          <w:szCs w:val="22"/>
          <w:lang w:val="sr-Cyrl-RS"/>
        </w:rPr>
        <w:t xml:space="preserve"> путем</w:t>
      </w:r>
      <w:r w:rsidR="00D14AE7" w:rsidRPr="000865FC">
        <w:rPr>
          <w:sz w:val="22"/>
          <w:szCs w:val="22"/>
          <w:lang w:val="sr-Cyrl-RS"/>
        </w:rPr>
        <w:t xml:space="preserve"> електронског</w:t>
      </w:r>
      <w:r w:rsidR="00911040" w:rsidRPr="000865FC">
        <w:rPr>
          <w:sz w:val="22"/>
          <w:szCs w:val="22"/>
          <w:lang w:val="sr-Cyrl-RS"/>
        </w:rPr>
        <w:t xml:space="preserve"> јавног надметања</w:t>
      </w:r>
      <w:r w:rsidR="00D27FA1" w:rsidRPr="000865FC">
        <w:rPr>
          <w:sz w:val="22"/>
          <w:szCs w:val="22"/>
        </w:rPr>
        <w:t xml:space="preserve"> </w:t>
      </w:r>
      <w:r w:rsidR="00C739CC" w:rsidRPr="000865FC">
        <w:rPr>
          <w:sz w:val="22"/>
          <w:szCs w:val="22"/>
          <w:lang w:val="sr-Cyrl-RS"/>
        </w:rPr>
        <w:t>заказана за</w:t>
      </w:r>
      <w:r w:rsidR="00E74A26" w:rsidRPr="000865FC">
        <w:rPr>
          <w:sz w:val="22"/>
          <w:szCs w:val="22"/>
          <w:lang w:val="sr-Cyrl-RS"/>
        </w:rPr>
        <w:t xml:space="preserve"> </w:t>
      </w:r>
      <w:r w:rsidR="00E74A26" w:rsidRPr="000865FC">
        <w:rPr>
          <w:b/>
          <w:bCs/>
          <w:sz w:val="22"/>
          <w:szCs w:val="22"/>
          <w:lang w:val="sr-Cyrl-RS"/>
        </w:rPr>
        <w:t>дан</w:t>
      </w:r>
      <w:r w:rsidR="00C739CC" w:rsidRPr="000865FC">
        <w:rPr>
          <w:b/>
          <w:bCs/>
          <w:sz w:val="22"/>
          <w:szCs w:val="22"/>
          <w:lang w:val="sr-Cyrl-RS"/>
        </w:rPr>
        <w:t xml:space="preserve"> </w:t>
      </w:r>
      <w:r w:rsidR="000865FC" w:rsidRPr="000865FC">
        <w:rPr>
          <w:b/>
          <w:bCs/>
          <w:sz w:val="22"/>
          <w:szCs w:val="22"/>
          <w:lang w:val="sr-Cyrl-RS"/>
        </w:rPr>
        <w:t>03.07.</w:t>
      </w:r>
      <w:r w:rsidRPr="000865FC">
        <w:rPr>
          <w:b/>
          <w:bCs/>
          <w:sz w:val="22"/>
          <w:szCs w:val="22"/>
          <w:lang w:val="sr-Cyrl-RS"/>
        </w:rPr>
        <w:t>2025.</w:t>
      </w:r>
      <w:r w:rsidR="00C739CC" w:rsidRPr="000865FC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0865FC">
        <w:rPr>
          <w:sz w:val="22"/>
          <w:szCs w:val="22"/>
          <w:lang w:val="sr-Cyrl-RS"/>
        </w:rPr>
        <w:t>,</w:t>
      </w:r>
      <w:r w:rsidR="004801F4" w:rsidRPr="000865FC">
        <w:rPr>
          <w:sz w:val="22"/>
          <w:szCs w:val="22"/>
        </w:rPr>
        <w:t xml:space="preserve"> у периоду од 9,00 до 13,00 часова</w:t>
      </w:r>
      <w:r w:rsidR="004801F4" w:rsidRPr="000865FC">
        <w:rPr>
          <w:sz w:val="22"/>
          <w:szCs w:val="22"/>
          <w:lang w:val="sr-Cyrl-RS"/>
        </w:rPr>
        <w:t>.</w:t>
      </w:r>
    </w:p>
    <w:p w14:paraId="6E0F7308" w14:textId="77777777" w:rsidR="00EC2B7C" w:rsidRPr="000865FC" w:rsidRDefault="00EC2B7C" w:rsidP="000865FC">
      <w:pPr>
        <w:pStyle w:val="Heading1"/>
        <w:spacing w:line="240" w:lineRule="auto"/>
        <w:rPr>
          <w:sz w:val="22"/>
          <w:szCs w:val="22"/>
        </w:rPr>
      </w:pPr>
    </w:p>
    <w:p w14:paraId="042C3AAA" w14:textId="09827D59" w:rsidR="00C739CC" w:rsidRPr="000865FC" w:rsidRDefault="00C739CC" w:rsidP="000865FC">
      <w:pPr>
        <w:pStyle w:val="Heading1"/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>О б р а з л о ж е њ е</w:t>
      </w:r>
    </w:p>
    <w:p w14:paraId="53326846" w14:textId="486BCC99" w:rsidR="00F47A82" w:rsidRPr="000865FC" w:rsidRDefault="00C739CC" w:rsidP="000865F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0865FC">
        <w:rPr>
          <w:sz w:val="22"/>
          <w:szCs w:val="22"/>
          <w:lang w:val="sr-Cyrl-RS"/>
        </w:rPr>
        <w:t xml:space="preserve">Закључком овог јавног извршитеља </w:t>
      </w:r>
      <w:r w:rsidR="00CD2213" w:rsidRPr="000865FC">
        <w:rPr>
          <w:sz w:val="22"/>
          <w:szCs w:val="22"/>
          <w:lang w:val="sr-Cyrl-RS"/>
        </w:rPr>
        <w:t xml:space="preserve">ИИ-404/23 </w:t>
      </w:r>
      <w:r w:rsidRPr="000865FC">
        <w:rPr>
          <w:sz w:val="22"/>
          <w:szCs w:val="22"/>
          <w:lang w:val="sr-Cyrl-RS"/>
        </w:rPr>
        <w:t xml:space="preserve">од </w:t>
      </w:r>
      <w:r w:rsidR="000865FC" w:rsidRPr="000865FC">
        <w:rPr>
          <w:sz w:val="22"/>
          <w:szCs w:val="22"/>
        </w:rPr>
        <w:t xml:space="preserve">06.06.2025. </w:t>
      </w:r>
      <w:r w:rsidRPr="000865FC">
        <w:rPr>
          <w:sz w:val="22"/>
          <w:szCs w:val="22"/>
          <w:lang w:val="sr-Cyrl-RS"/>
        </w:rPr>
        <w:t xml:space="preserve">године одређена је </w:t>
      </w:r>
      <w:r w:rsidR="00CD2213" w:rsidRPr="000865FC">
        <w:rPr>
          <w:sz w:val="22"/>
          <w:szCs w:val="22"/>
          <w:lang w:val="sr-Cyrl-RS"/>
        </w:rPr>
        <w:t>друга</w:t>
      </w:r>
      <w:r w:rsidRPr="000865FC">
        <w:rPr>
          <w:sz w:val="22"/>
          <w:szCs w:val="22"/>
          <w:lang w:val="sr-Cyrl-RS"/>
        </w:rPr>
        <w:t xml:space="preserve"> јавна продаја </w:t>
      </w:r>
      <w:r w:rsidR="00C37D51" w:rsidRPr="000865FC">
        <w:rPr>
          <w:sz w:val="22"/>
          <w:szCs w:val="22"/>
          <w:lang w:val="sr-Cyrl-RS"/>
        </w:rPr>
        <w:t>покретних ствари</w:t>
      </w:r>
      <w:r w:rsidRPr="000865FC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0865FC">
        <w:rPr>
          <w:sz w:val="22"/>
          <w:szCs w:val="22"/>
          <w:lang w:val="sr-Cyrl-RS"/>
        </w:rPr>
        <w:t>те</w:t>
      </w:r>
      <w:r w:rsidRPr="000865FC">
        <w:rPr>
          <w:sz w:val="22"/>
          <w:szCs w:val="22"/>
          <w:lang w:val="sr-Cyrl-RS"/>
        </w:rPr>
        <w:t xml:space="preserve"> заказана за </w:t>
      </w:r>
      <w:r w:rsidR="000865FC" w:rsidRPr="000865FC">
        <w:rPr>
          <w:sz w:val="22"/>
          <w:szCs w:val="22"/>
          <w:lang w:val="sr-Cyrl-RS"/>
        </w:rPr>
        <w:t>03.07.</w:t>
      </w:r>
      <w:r w:rsidR="00CD2213" w:rsidRPr="000865FC">
        <w:rPr>
          <w:sz w:val="22"/>
          <w:szCs w:val="22"/>
          <w:lang w:val="sr-Cyrl-RS"/>
        </w:rPr>
        <w:t>2025</w:t>
      </w:r>
      <w:r w:rsidR="001F3E3C" w:rsidRPr="000865FC">
        <w:rPr>
          <w:sz w:val="22"/>
          <w:szCs w:val="22"/>
          <w:lang w:val="sr-Cyrl-RS"/>
        </w:rPr>
        <w:t xml:space="preserve">. </w:t>
      </w:r>
      <w:r w:rsidRPr="000865FC">
        <w:rPr>
          <w:sz w:val="22"/>
          <w:szCs w:val="22"/>
          <w:lang w:val="sr-Cyrl-RS"/>
        </w:rPr>
        <w:t xml:space="preserve">године, а све по решењу о извршењу </w:t>
      </w:r>
      <w:r w:rsidR="00CD2213" w:rsidRPr="000865FC">
        <w:rPr>
          <w:sz w:val="22"/>
          <w:szCs w:val="22"/>
        </w:rPr>
        <w:t>Основног суда у Крагујевцу ИИ-6435/2023 од 08.11.2023.</w:t>
      </w:r>
      <w:r w:rsidR="00CD2213" w:rsidRPr="000865FC">
        <w:rPr>
          <w:sz w:val="22"/>
          <w:szCs w:val="22"/>
          <w:lang w:val="sr-Cyrl-RS"/>
        </w:rPr>
        <w:t xml:space="preserve"> </w:t>
      </w:r>
      <w:r w:rsidR="00C37D51" w:rsidRPr="000865FC">
        <w:rPr>
          <w:sz w:val="22"/>
          <w:szCs w:val="22"/>
        </w:rPr>
        <w:t>године</w:t>
      </w:r>
      <w:r w:rsidRPr="000865FC">
        <w:rPr>
          <w:sz w:val="22"/>
          <w:szCs w:val="22"/>
          <w:lang w:val="sr-Cyrl-RS"/>
        </w:rPr>
        <w:t>.</w:t>
      </w:r>
    </w:p>
    <w:p w14:paraId="746B8901" w14:textId="77777777" w:rsidR="00D14AE7" w:rsidRPr="000865FC" w:rsidRDefault="00D14AE7" w:rsidP="000865F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2CB57999" w14:textId="7405AEF7" w:rsidR="00EC2B7C" w:rsidRPr="000865FC" w:rsidRDefault="00EC2B7C" w:rsidP="000865FC">
      <w:pPr>
        <w:spacing w:before="150" w:after="150" w:line="240" w:lineRule="auto"/>
        <w:ind w:firstLine="708"/>
        <w:jc w:val="both"/>
        <w:rPr>
          <w:sz w:val="22"/>
          <w:szCs w:val="22"/>
          <w:lang w:val="sr-Cyrl-RS" w:eastAsia="en-US"/>
        </w:rPr>
      </w:pPr>
      <w:r w:rsidRPr="000865FC">
        <w:rPr>
          <w:sz w:val="22"/>
          <w:szCs w:val="22"/>
          <w:lang w:val="sr-Cyrl-RS" w:eastAsia="en-US"/>
        </w:rPr>
        <w:t xml:space="preserve">Имајући у виду да </w:t>
      </w:r>
      <w:r w:rsidR="000643F1" w:rsidRPr="000865FC">
        <w:rPr>
          <w:sz w:val="22"/>
          <w:szCs w:val="22"/>
          <w:lang w:val="sr-Cyrl-RS"/>
        </w:rPr>
        <w:t>нису</w:t>
      </w:r>
      <w:r w:rsidR="000643F1" w:rsidRPr="000865FC">
        <w:rPr>
          <w:sz w:val="22"/>
          <w:szCs w:val="22"/>
          <w:lang w:val="en-US"/>
        </w:rPr>
        <w:t xml:space="preserve"> </w:t>
      </w:r>
      <w:r w:rsidR="000643F1" w:rsidRPr="000865FC">
        <w:rPr>
          <w:sz w:val="22"/>
          <w:szCs w:val="22"/>
          <w:lang w:val="sr-Cyrl-RS"/>
        </w:rPr>
        <w:t>испуњене процесне претпоставке за одржавање</w:t>
      </w:r>
      <w:r w:rsidR="00CD2213" w:rsidRPr="000865FC">
        <w:rPr>
          <w:sz w:val="22"/>
          <w:szCs w:val="22"/>
          <w:lang w:val="sr-Cyrl-RS"/>
        </w:rPr>
        <w:t xml:space="preserve"> друге</w:t>
      </w:r>
      <w:r w:rsidR="000643F1" w:rsidRPr="000865FC">
        <w:rPr>
          <w:sz w:val="22"/>
          <w:szCs w:val="22"/>
          <w:lang w:val="sr-Cyrl-RS"/>
        </w:rPr>
        <w:t xml:space="preserve"> јавне продаје покретних ствари у власништву извршног дужника, </w:t>
      </w:r>
      <w:r w:rsidRPr="000865FC">
        <w:rPr>
          <w:sz w:val="22"/>
          <w:szCs w:val="22"/>
          <w:lang w:val="sr-Cyrl-RS" w:eastAsia="en-US"/>
        </w:rPr>
        <w:t xml:space="preserve">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0865FC" w:rsidRDefault="00F47A82" w:rsidP="000865FC">
      <w:pPr>
        <w:spacing w:line="240" w:lineRule="auto"/>
        <w:rPr>
          <w:sz w:val="22"/>
          <w:szCs w:val="22"/>
        </w:rPr>
      </w:pPr>
    </w:p>
    <w:p w14:paraId="4C286566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0865FC" w:rsidRDefault="00D27FA1" w:rsidP="000865FC">
      <w:pPr>
        <w:spacing w:line="240" w:lineRule="auto"/>
        <w:rPr>
          <w:sz w:val="22"/>
          <w:szCs w:val="22"/>
          <w:lang w:val="sr-Cyrl-RS"/>
        </w:rPr>
      </w:pPr>
      <w:r w:rsidRPr="000865FC">
        <w:rPr>
          <w:sz w:val="22"/>
          <w:szCs w:val="22"/>
        </w:rPr>
        <w:t xml:space="preserve">Против овог </w:t>
      </w:r>
      <w:r w:rsidR="004801F4" w:rsidRPr="000865FC">
        <w:rPr>
          <w:sz w:val="22"/>
          <w:szCs w:val="22"/>
          <w:lang w:val="sr-Cyrl-RS"/>
        </w:rPr>
        <w:t xml:space="preserve">закључка </w:t>
      </w:r>
      <w:r w:rsidR="00AF10DD" w:rsidRPr="000865FC">
        <w:rPr>
          <w:sz w:val="22"/>
          <w:szCs w:val="22"/>
          <w:lang w:val="sr-Cyrl-RS"/>
        </w:rPr>
        <w:t xml:space="preserve">није дозвољен </w:t>
      </w:r>
      <w:r w:rsidR="004801F4" w:rsidRPr="000865FC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0865FC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0865FC" w:rsidRDefault="00F47A82" w:rsidP="000865F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0865FC" w:rsidRDefault="00F47A82" w:rsidP="000865F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0865FC" w:rsidRDefault="00D27FA1" w:rsidP="000865F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865FC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0865FC" w:rsidRDefault="00D27FA1" w:rsidP="000865F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865FC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0865FC" w:rsidRDefault="00D27FA1" w:rsidP="000865FC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0865FC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0865FC" w:rsidRDefault="00F47A82" w:rsidP="000865FC">
      <w:pPr>
        <w:spacing w:line="240" w:lineRule="auto"/>
        <w:rPr>
          <w:sz w:val="22"/>
          <w:szCs w:val="22"/>
        </w:rPr>
      </w:pPr>
    </w:p>
    <w:p w14:paraId="5C27298C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>Дн-а</w:t>
      </w:r>
    </w:p>
    <w:p w14:paraId="6571BCEB" w14:textId="6DA2ECB7" w:rsidR="00F47A82" w:rsidRPr="000865FC" w:rsidRDefault="00D27FA1" w:rsidP="000865FC">
      <w:pPr>
        <w:spacing w:line="240" w:lineRule="auto"/>
        <w:rPr>
          <w:sz w:val="22"/>
          <w:szCs w:val="22"/>
          <w:lang w:val="sr-Cyrl-RS"/>
        </w:rPr>
      </w:pPr>
      <w:r w:rsidRPr="000865FC">
        <w:rPr>
          <w:sz w:val="22"/>
          <w:szCs w:val="22"/>
        </w:rPr>
        <w:t xml:space="preserve">1. </w:t>
      </w:r>
      <w:r w:rsidR="001F3E3C" w:rsidRPr="000865FC">
        <w:rPr>
          <w:sz w:val="22"/>
          <w:szCs w:val="22"/>
          <w:lang w:val="sr-Cyrl-RS"/>
        </w:rPr>
        <w:t>извршном повериоцу</w:t>
      </w:r>
    </w:p>
    <w:p w14:paraId="57697423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>2. извршном дужнику</w:t>
      </w:r>
      <w:bookmarkStart w:id="1" w:name="_GoBack"/>
      <w:bookmarkEnd w:id="1"/>
    </w:p>
    <w:p w14:paraId="03994AB8" w14:textId="77777777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449FB6F0" w:rsidR="00F47A82" w:rsidRPr="000865FC" w:rsidRDefault="00D27FA1" w:rsidP="000865FC">
      <w:pPr>
        <w:spacing w:line="240" w:lineRule="auto"/>
        <w:rPr>
          <w:sz w:val="22"/>
          <w:szCs w:val="22"/>
        </w:rPr>
      </w:pPr>
      <w:r w:rsidRPr="000865FC">
        <w:rPr>
          <w:sz w:val="22"/>
          <w:szCs w:val="22"/>
        </w:rPr>
        <w:t xml:space="preserve">4. Основном суду у </w:t>
      </w:r>
      <w:r w:rsidR="00EC2B7C" w:rsidRPr="000865FC">
        <w:rPr>
          <w:sz w:val="22"/>
          <w:szCs w:val="22"/>
          <w:lang w:val="sr-Cyrl-RS"/>
        </w:rPr>
        <w:t>Крагујевцу</w:t>
      </w:r>
      <w:r w:rsidRPr="000865FC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0865FC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2"/>
    <w:rsid w:val="000643F1"/>
    <w:rsid w:val="000865FC"/>
    <w:rsid w:val="001F3E3C"/>
    <w:rsid w:val="004801F4"/>
    <w:rsid w:val="004E6D8C"/>
    <w:rsid w:val="006D6A59"/>
    <w:rsid w:val="00847977"/>
    <w:rsid w:val="008E0647"/>
    <w:rsid w:val="00911040"/>
    <w:rsid w:val="00AF10DD"/>
    <w:rsid w:val="00C37D51"/>
    <w:rsid w:val="00C739CC"/>
    <w:rsid w:val="00CD2213"/>
    <w:rsid w:val="00D14AE7"/>
    <w:rsid w:val="00D27FA1"/>
    <w:rsid w:val="00E15D9E"/>
    <w:rsid w:val="00E74A26"/>
    <w:rsid w:val="00EC2B7C"/>
    <w:rsid w:val="00F47A82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8B5D-53DE-4B23-ABA8-A8279523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2</cp:revision>
  <cp:lastPrinted>2025-07-02T07:50:00Z</cp:lastPrinted>
  <dcterms:created xsi:type="dcterms:W3CDTF">2025-07-02T07:50:00Z</dcterms:created>
  <dcterms:modified xsi:type="dcterms:W3CDTF">2025-07-02T07:50:00Z</dcterms:modified>
  <cp:category/>
</cp:coreProperties>
</file>